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D34" w:rsidRPr="00F56419" w:rsidRDefault="00F52D34" w:rsidP="00F5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2D34" w:rsidRPr="00F56419" w:rsidRDefault="00F52D34" w:rsidP="00F5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2D34" w:rsidRPr="00F56419" w:rsidRDefault="008C4D74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56419">
        <w:rPr>
          <w:rFonts w:ascii="Times New Roman" w:hAnsi="Times New Roman" w:cs="Times New Roman"/>
          <w:sz w:val="24"/>
          <w:szCs w:val="24"/>
        </w:rPr>
        <w:t xml:space="preserve">Altruism </w:t>
      </w:r>
      <w:r w:rsidR="00F56419" w:rsidRPr="00F56419">
        <w:rPr>
          <w:rFonts w:ascii="Times New Roman" w:hAnsi="Times New Roman" w:cs="Times New Roman"/>
          <w:sz w:val="24"/>
          <w:szCs w:val="24"/>
        </w:rPr>
        <w:t>D</w:t>
      </w:r>
      <w:r w:rsidR="00375EC5" w:rsidRPr="00F56419">
        <w:rPr>
          <w:rFonts w:ascii="Times New Roman" w:hAnsi="Times New Roman" w:cs="Times New Roman"/>
          <w:sz w:val="24"/>
          <w:szCs w:val="24"/>
        </w:rPr>
        <w:t>oes Exist</w:t>
      </w:r>
    </w:p>
    <w:p w:rsidR="00B207B4" w:rsidRPr="00F56419" w:rsidRDefault="008C4D74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56419">
        <w:rPr>
          <w:rFonts w:ascii="Times New Roman" w:hAnsi="Times New Roman" w:cs="Times New Roman"/>
          <w:sz w:val="24"/>
          <w:szCs w:val="24"/>
        </w:rPr>
        <w:t>Name</w:t>
      </w:r>
    </w:p>
    <w:p w:rsidR="00F52D34" w:rsidRDefault="008C4D74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56419">
        <w:rPr>
          <w:rFonts w:ascii="Times New Roman" w:hAnsi="Times New Roman" w:cs="Times New Roman"/>
          <w:sz w:val="24"/>
          <w:szCs w:val="24"/>
        </w:rPr>
        <w:t>Institution</w:t>
      </w: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Pr="00F56419" w:rsidRDefault="00925209" w:rsidP="0092520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B2E36" w:rsidRPr="00F56419" w:rsidRDefault="008C4D74" w:rsidP="00F5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6419">
        <w:rPr>
          <w:rFonts w:ascii="Times New Roman" w:hAnsi="Times New Roman" w:cs="Times New Roman"/>
          <w:sz w:val="24"/>
          <w:szCs w:val="24"/>
        </w:rPr>
        <w:lastRenderedPageBreak/>
        <w:t>From a logical standpoint, the existence of</w:t>
      </w:r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altruism is irrefutable. </w:t>
      </w:r>
      <w:r w:rsidR="00C10B8D"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This perspective stems</w:t>
      </w:r>
      <w:r w:rsidR="00DB736D"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the assumption that </w:t>
      </w:r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</w:t>
      </w:r>
      <w:r w:rsidR="00C10B8D"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functioning </w:t>
      </w:r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societi</w:t>
      </w:r>
      <w:r w:rsidR="00C10B8D"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 </w:t>
      </w:r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certainly</w:t>
      </w:r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require mechanisms that coordinate actions and prevent exploitation from within</w:t>
      </w:r>
      <w:r w:rsidR="00C10B8D"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80B18"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altruistic acts</w:t>
      </w:r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10B8D"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claim is augmented by </w:t>
      </w:r>
      <w:r w:rsidR="00EA228D"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Maner et al. (2002)</w:t>
      </w:r>
      <w:r w:rsidR="00805F68"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their </w:t>
      </w:r>
      <w:r w:rsidR="00805F68" w:rsidRPr="00F56419">
        <w:rPr>
          <w:rFonts w:ascii="Times New Roman" w:hAnsi="Times New Roman" w:cs="Times New Roman"/>
          <w:sz w:val="24"/>
          <w:szCs w:val="24"/>
        </w:rPr>
        <w:t>empathy-altruism hypothesis.  The empathy-altruism hypothesis</w:t>
      </w:r>
      <w:r w:rsidR="00710F99" w:rsidRPr="00F56419">
        <w:rPr>
          <w:rFonts w:ascii="Times New Roman" w:hAnsi="Times New Roman" w:cs="Times New Roman"/>
          <w:sz w:val="24"/>
          <w:szCs w:val="24"/>
        </w:rPr>
        <w:t xml:space="preserve"> </w:t>
      </w:r>
      <w:r w:rsidR="00E91E12" w:rsidRPr="00F56419">
        <w:rPr>
          <w:rFonts w:ascii="Times New Roman" w:hAnsi="Times New Roman" w:cs="Times New Roman"/>
          <w:sz w:val="24"/>
          <w:szCs w:val="24"/>
        </w:rPr>
        <w:t>holds that empathic concern for another leads to truly selfless motivation to help that other.</w:t>
      </w:r>
      <w:r w:rsidRPr="00F56419">
        <w:rPr>
          <w:rFonts w:ascii="Times New Roman" w:hAnsi="Times New Roman" w:cs="Times New Roman"/>
          <w:sz w:val="24"/>
          <w:szCs w:val="24"/>
        </w:rPr>
        <w:t xml:space="preserve"> </w:t>
      </w:r>
      <w:r w:rsidRPr="00F56419">
        <w:rPr>
          <w:rFonts w:ascii="Times New Roman" w:hAnsi="Times New Roman" w:cs="Times New Roman"/>
          <w:sz w:val="24"/>
          <w:szCs w:val="24"/>
        </w:rPr>
        <w:t>Thus,</w:t>
      </w:r>
      <w:r w:rsidR="00860C88" w:rsidRPr="00F56419">
        <w:rPr>
          <w:rFonts w:ascii="Times New Roman" w:hAnsi="Times New Roman" w:cs="Times New Roman"/>
          <w:sz w:val="24"/>
          <w:szCs w:val="24"/>
        </w:rPr>
        <w:t xml:space="preserve"> </w:t>
      </w:r>
      <w:r w:rsidRPr="00F56419">
        <w:rPr>
          <w:rFonts w:ascii="Times New Roman" w:hAnsi="Times New Roman" w:cs="Times New Roman"/>
          <w:sz w:val="24"/>
          <w:szCs w:val="24"/>
        </w:rPr>
        <w:t xml:space="preserve">altruistic motivation can be said to be hypothesized to result from the empathy that </w:t>
      </w:r>
      <w:r w:rsidR="00E260F1" w:rsidRPr="00F56419">
        <w:rPr>
          <w:rFonts w:ascii="Times New Roman" w:hAnsi="Times New Roman" w:cs="Times New Roman"/>
          <w:sz w:val="24"/>
          <w:szCs w:val="24"/>
        </w:rPr>
        <w:t>is elicited when another individual is perceived to be in need.</w:t>
      </w:r>
      <w:r w:rsidR="00860C88" w:rsidRPr="00F56419">
        <w:rPr>
          <w:rFonts w:ascii="Times New Roman" w:hAnsi="Times New Roman" w:cs="Times New Roman"/>
          <w:sz w:val="24"/>
          <w:szCs w:val="24"/>
        </w:rPr>
        <w:t xml:space="preserve"> In this sense, </w:t>
      </w:r>
      <w:r w:rsidR="00BB2CC9" w:rsidRPr="00F56419">
        <w:rPr>
          <w:rFonts w:ascii="Times New Roman" w:hAnsi="Times New Roman" w:cs="Times New Roman"/>
          <w:sz w:val="24"/>
          <w:szCs w:val="24"/>
        </w:rPr>
        <w:t>the benefits people</w:t>
      </w:r>
      <w:r w:rsidR="00860C88" w:rsidRPr="00F56419">
        <w:rPr>
          <w:rFonts w:ascii="Times New Roman" w:hAnsi="Times New Roman" w:cs="Times New Roman"/>
          <w:sz w:val="24"/>
          <w:szCs w:val="24"/>
        </w:rPr>
        <w:t xml:space="preserve"> often r</w:t>
      </w:r>
      <w:r w:rsidR="00BB2CC9" w:rsidRPr="00F56419">
        <w:rPr>
          <w:rFonts w:ascii="Times New Roman" w:hAnsi="Times New Roman" w:cs="Times New Roman"/>
          <w:sz w:val="24"/>
          <w:szCs w:val="24"/>
        </w:rPr>
        <w:t xml:space="preserve">eceive as a result of helping </w:t>
      </w:r>
      <w:r w:rsidR="00860C88" w:rsidRPr="00F56419">
        <w:rPr>
          <w:rFonts w:ascii="Times New Roman" w:hAnsi="Times New Roman" w:cs="Times New Roman"/>
          <w:sz w:val="24"/>
          <w:szCs w:val="24"/>
        </w:rPr>
        <w:t xml:space="preserve">are </w:t>
      </w:r>
      <w:r w:rsidR="00BB2CC9" w:rsidRPr="00F56419">
        <w:rPr>
          <w:rFonts w:ascii="Times New Roman" w:hAnsi="Times New Roman" w:cs="Times New Roman"/>
          <w:sz w:val="24"/>
          <w:szCs w:val="24"/>
        </w:rPr>
        <w:t xml:space="preserve">considered </w:t>
      </w:r>
      <w:r w:rsidR="00860C88" w:rsidRPr="00F56419">
        <w:rPr>
          <w:rFonts w:ascii="Times New Roman" w:hAnsi="Times New Roman" w:cs="Times New Roman"/>
          <w:sz w:val="24"/>
          <w:szCs w:val="24"/>
        </w:rPr>
        <w:t>unintended consequences of achiev</w:t>
      </w:r>
      <w:r w:rsidR="00BB2CC9" w:rsidRPr="00F56419">
        <w:rPr>
          <w:rFonts w:ascii="Times New Roman" w:hAnsi="Times New Roman" w:cs="Times New Roman"/>
          <w:sz w:val="24"/>
          <w:szCs w:val="24"/>
        </w:rPr>
        <w:t xml:space="preserve">ing the end goal of </w:t>
      </w:r>
      <w:r w:rsidR="00860C88" w:rsidRPr="00F56419">
        <w:rPr>
          <w:rFonts w:ascii="Times New Roman" w:hAnsi="Times New Roman" w:cs="Times New Roman"/>
          <w:sz w:val="24"/>
          <w:szCs w:val="24"/>
        </w:rPr>
        <w:t xml:space="preserve">eliminating </w:t>
      </w:r>
      <w:r w:rsidR="00BB2CC9" w:rsidRPr="00F56419">
        <w:rPr>
          <w:rFonts w:ascii="Times New Roman" w:hAnsi="Times New Roman" w:cs="Times New Roman"/>
          <w:sz w:val="24"/>
          <w:szCs w:val="24"/>
        </w:rPr>
        <w:t xml:space="preserve">or reducing </w:t>
      </w:r>
      <w:r w:rsidR="00860C88" w:rsidRPr="00F56419">
        <w:rPr>
          <w:rFonts w:ascii="Times New Roman" w:hAnsi="Times New Roman" w:cs="Times New Roman"/>
          <w:sz w:val="24"/>
          <w:szCs w:val="24"/>
        </w:rPr>
        <w:t>the</w:t>
      </w:r>
      <w:r w:rsidR="00B83AA5" w:rsidRPr="00F56419">
        <w:rPr>
          <w:rFonts w:ascii="Times New Roman" w:hAnsi="Times New Roman" w:cs="Times New Roman"/>
          <w:sz w:val="24"/>
          <w:szCs w:val="24"/>
        </w:rPr>
        <w:t xml:space="preserve"> need or distress </w:t>
      </w:r>
      <w:r w:rsidR="00860C88" w:rsidRPr="00F56419">
        <w:rPr>
          <w:rFonts w:ascii="Times New Roman" w:hAnsi="Times New Roman" w:cs="Times New Roman"/>
          <w:sz w:val="24"/>
          <w:szCs w:val="24"/>
        </w:rPr>
        <w:t>of another person</w:t>
      </w:r>
      <w:r w:rsidR="00B83AA5" w:rsidRPr="00F56419">
        <w:rPr>
          <w:rFonts w:ascii="Times New Roman" w:hAnsi="Times New Roman" w:cs="Times New Roman"/>
          <w:sz w:val="24"/>
          <w:szCs w:val="24"/>
        </w:rPr>
        <w:t xml:space="preserve">.  </w:t>
      </w:r>
      <w:r w:rsidR="00D85AC0" w:rsidRPr="00F56419">
        <w:rPr>
          <w:rFonts w:ascii="Times New Roman" w:hAnsi="Times New Roman" w:cs="Times New Roman"/>
          <w:sz w:val="24"/>
          <w:szCs w:val="24"/>
        </w:rPr>
        <w:t>According to Batson</w:t>
      </w:r>
      <w:r w:rsidR="00477F37" w:rsidRPr="00F56419">
        <w:rPr>
          <w:rFonts w:ascii="Times New Roman" w:hAnsi="Times New Roman" w:cs="Times New Roman"/>
          <w:sz w:val="24"/>
          <w:szCs w:val="24"/>
        </w:rPr>
        <w:t xml:space="preserve"> et al. (2002), </w:t>
      </w:r>
      <w:r w:rsidR="00D85AC0" w:rsidRPr="00F56419">
        <w:rPr>
          <w:rFonts w:ascii="Times New Roman" w:hAnsi="Times New Roman" w:cs="Times New Roman"/>
          <w:sz w:val="24"/>
          <w:szCs w:val="24"/>
        </w:rPr>
        <w:t xml:space="preserve">individuals with a high level of empathy for a person (victim) would be willing to help, regardless of whether it was easy or </w:t>
      </w:r>
      <w:r w:rsidR="00B66EEB" w:rsidRPr="00F56419">
        <w:rPr>
          <w:rFonts w:ascii="Times New Roman" w:hAnsi="Times New Roman" w:cs="Times New Roman"/>
          <w:sz w:val="24"/>
          <w:szCs w:val="24"/>
        </w:rPr>
        <w:t>challenging</w:t>
      </w:r>
      <w:r w:rsidR="00D85AC0" w:rsidRPr="00F56419">
        <w:rPr>
          <w:rFonts w:ascii="Times New Roman" w:hAnsi="Times New Roman" w:cs="Times New Roman"/>
          <w:sz w:val="24"/>
          <w:szCs w:val="24"/>
        </w:rPr>
        <w:t xml:space="preserve"> to escape without offering help. </w:t>
      </w:r>
    </w:p>
    <w:p w:rsidR="00DB0743" w:rsidRPr="00F56419" w:rsidRDefault="008C4D74" w:rsidP="00F5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6419">
        <w:rPr>
          <w:rFonts w:ascii="Times New Roman" w:hAnsi="Times New Roman" w:cs="Times New Roman"/>
          <w:sz w:val="24"/>
          <w:szCs w:val="24"/>
        </w:rPr>
        <w:t xml:space="preserve">    </w:t>
      </w:r>
      <w:r w:rsidR="00B830E1" w:rsidRPr="00F56419">
        <w:rPr>
          <w:rFonts w:ascii="Times New Roman" w:hAnsi="Times New Roman" w:cs="Times New Roman"/>
          <w:sz w:val="24"/>
          <w:szCs w:val="24"/>
        </w:rPr>
        <w:t xml:space="preserve"> Arguably, th</w:t>
      </w:r>
      <w:r w:rsidR="00560EA4" w:rsidRPr="00F56419">
        <w:rPr>
          <w:rFonts w:ascii="Times New Roman" w:hAnsi="Times New Roman" w:cs="Times New Roman"/>
          <w:sz w:val="24"/>
          <w:szCs w:val="24"/>
        </w:rPr>
        <w:t xml:space="preserve">e existence of </w:t>
      </w:r>
      <w:r w:rsidR="0065507D" w:rsidRPr="00F56419">
        <w:rPr>
          <w:rFonts w:ascii="Times New Roman" w:hAnsi="Times New Roman" w:cs="Times New Roman"/>
          <w:sz w:val="24"/>
          <w:szCs w:val="24"/>
        </w:rPr>
        <w:t>altruism</w:t>
      </w:r>
      <w:r w:rsidR="00B830E1" w:rsidRPr="00F56419">
        <w:rPr>
          <w:rFonts w:ascii="Times New Roman" w:hAnsi="Times New Roman" w:cs="Times New Roman"/>
          <w:sz w:val="24"/>
          <w:szCs w:val="24"/>
        </w:rPr>
        <w:t xml:space="preserve"> can be said to be</w:t>
      </w:r>
      <w:r w:rsidR="00560EA4" w:rsidRPr="00F56419">
        <w:rPr>
          <w:rFonts w:ascii="Times New Roman" w:hAnsi="Times New Roman" w:cs="Times New Roman"/>
          <w:sz w:val="24"/>
          <w:szCs w:val="24"/>
        </w:rPr>
        <w:t xml:space="preserve"> embedded </w:t>
      </w:r>
      <w:r w:rsidR="0065507D" w:rsidRPr="00F56419">
        <w:rPr>
          <w:rFonts w:ascii="Times New Roman" w:hAnsi="Times New Roman" w:cs="Times New Roman"/>
          <w:sz w:val="24"/>
          <w:szCs w:val="24"/>
        </w:rPr>
        <w:t>in an individual’s morality</w:t>
      </w:r>
      <w:r w:rsidR="006E7AE5" w:rsidRPr="00F56419">
        <w:rPr>
          <w:rFonts w:ascii="Times New Roman" w:hAnsi="Times New Roman" w:cs="Times New Roman"/>
          <w:sz w:val="24"/>
          <w:szCs w:val="24"/>
        </w:rPr>
        <w:t>, especially considering an individual's</w:t>
      </w:r>
      <w:r w:rsidR="00B830E1" w:rsidRPr="00F56419">
        <w:rPr>
          <w:rFonts w:ascii="Times New Roman" w:hAnsi="Times New Roman" w:cs="Times New Roman"/>
          <w:sz w:val="24"/>
          <w:szCs w:val="24"/>
        </w:rPr>
        <w:t xml:space="preserve"> moral judgments are often driven by emotion.</w:t>
      </w:r>
      <w:r w:rsidR="00B57B2F" w:rsidRPr="00F56419">
        <w:rPr>
          <w:rFonts w:ascii="Times New Roman" w:hAnsi="Times New Roman" w:cs="Times New Roman"/>
          <w:sz w:val="24"/>
          <w:szCs w:val="24"/>
        </w:rPr>
        <w:t xml:space="preserve"> T</w:t>
      </w:r>
      <w:r w:rsidR="001C7701" w:rsidRPr="00F56419">
        <w:rPr>
          <w:rFonts w:ascii="Times New Roman" w:hAnsi="Times New Roman" w:cs="Times New Roman"/>
          <w:sz w:val="24"/>
          <w:szCs w:val="24"/>
        </w:rPr>
        <w:t>hi</w:t>
      </w:r>
      <w:r w:rsidR="00B57B2F" w:rsidRPr="00F56419">
        <w:rPr>
          <w:rFonts w:ascii="Times New Roman" w:hAnsi="Times New Roman" w:cs="Times New Roman"/>
          <w:sz w:val="24"/>
          <w:szCs w:val="24"/>
        </w:rPr>
        <w:t xml:space="preserve">s argument corresponds with </w:t>
      </w:r>
      <w:r w:rsidR="00B57B2F"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Maner et al. (2002)</w:t>
      </w:r>
      <w:r w:rsidR="00CE04D8"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57B2F" w:rsidRPr="00F56419">
        <w:rPr>
          <w:rFonts w:ascii="Times New Roman" w:hAnsi="Times New Roman" w:cs="Times New Roman"/>
          <w:sz w:val="24"/>
          <w:szCs w:val="24"/>
        </w:rPr>
        <w:t>who posit that empathy for others tends to motivate</w:t>
      </w:r>
      <w:r w:rsidR="00B830E1" w:rsidRPr="00F56419">
        <w:rPr>
          <w:rFonts w:ascii="Times New Roman" w:hAnsi="Times New Roman" w:cs="Times New Roman"/>
          <w:sz w:val="24"/>
          <w:szCs w:val="24"/>
        </w:rPr>
        <w:t xml:space="preserve"> altruism.</w:t>
      </w:r>
      <w:r w:rsidR="000F2572" w:rsidRPr="00F56419">
        <w:rPr>
          <w:rFonts w:ascii="Times New Roman" w:hAnsi="Times New Roman" w:cs="Times New Roman"/>
          <w:sz w:val="24"/>
          <w:szCs w:val="24"/>
        </w:rPr>
        <w:t xml:space="preserve"> Still in morality-induced altruism</w:t>
      </w:r>
      <w:r w:rsidR="002A56B7" w:rsidRPr="00F56419">
        <w:rPr>
          <w:rFonts w:ascii="Times New Roman" w:hAnsi="Times New Roman" w:cs="Times New Roman"/>
          <w:sz w:val="24"/>
          <w:szCs w:val="24"/>
        </w:rPr>
        <w:t>,</w:t>
      </w:r>
      <w:r w:rsidR="00CE04D8" w:rsidRPr="00F56419">
        <w:rPr>
          <w:rFonts w:ascii="Times New Roman" w:hAnsi="Times New Roman" w:cs="Times New Roman"/>
          <w:sz w:val="24"/>
          <w:szCs w:val="24"/>
        </w:rPr>
        <w:t xml:space="preserve"> the “elevation emoti</w:t>
      </w:r>
      <w:r w:rsidR="000F2572" w:rsidRPr="00F56419">
        <w:rPr>
          <w:rFonts w:ascii="Times New Roman" w:hAnsi="Times New Roman" w:cs="Times New Roman"/>
          <w:sz w:val="24"/>
          <w:szCs w:val="24"/>
        </w:rPr>
        <w:t xml:space="preserve">on” </w:t>
      </w:r>
      <w:r w:rsidR="008C1E27" w:rsidRPr="00F56419">
        <w:rPr>
          <w:rFonts w:ascii="Times New Roman" w:hAnsi="Times New Roman" w:cs="Times New Roman"/>
          <w:sz w:val="24"/>
          <w:szCs w:val="24"/>
        </w:rPr>
        <w:t>seems</w:t>
      </w:r>
      <w:r w:rsidR="00B830E1" w:rsidRPr="00F56419">
        <w:rPr>
          <w:rFonts w:ascii="Times New Roman" w:hAnsi="Times New Roman" w:cs="Times New Roman"/>
          <w:sz w:val="24"/>
          <w:szCs w:val="24"/>
        </w:rPr>
        <w:t xml:space="preserve"> to inspire</w:t>
      </w:r>
      <w:r w:rsidR="000F2572" w:rsidRPr="00F56419">
        <w:rPr>
          <w:rFonts w:ascii="Times New Roman" w:hAnsi="Times New Roman" w:cs="Times New Roman"/>
          <w:sz w:val="24"/>
          <w:szCs w:val="24"/>
        </w:rPr>
        <w:t xml:space="preserve"> the existence of</w:t>
      </w:r>
      <w:r w:rsidR="002A56B7" w:rsidRPr="00F56419">
        <w:rPr>
          <w:rFonts w:ascii="Times New Roman" w:hAnsi="Times New Roman" w:cs="Times New Roman"/>
          <w:sz w:val="24"/>
          <w:szCs w:val="24"/>
        </w:rPr>
        <w:t xml:space="preserve"> altruistic behavior</w:t>
      </w:r>
      <w:r w:rsidR="00B830E1" w:rsidRPr="00F56419">
        <w:rPr>
          <w:rFonts w:ascii="Times New Roman" w:hAnsi="Times New Roman" w:cs="Times New Roman"/>
          <w:sz w:val="24"/>
          <w:szCs w:val="24"/>
        </w:rPr>
        <w:t xml:space="preserve">. </w:t>
      </w:r>
      <w:r w:rsidR="002A56B7" w:rsidRPr="00F56419">
        <w:rPr>
          <w:rFonts w:ascii="Times New Roman" w:hAnsi="Times New Roman" w:cs="Times New Roman"/>
          <w:sz w:val="24"/>
          <w:szCs w:val="24"/>
        </w:rPr>
        <w:t xml:space="preserve"> </w:t>
      </w:r>
      <w:r w:rsidR="00CE04D8" w:rsidRPr="00F56419">
        <w:rPr>
          <w:rFonts w:ascii="Times New Roman" w:hAnsi="Times New Roman" w:cs="Times New Roman"/>
          <w:sz w:val="24"/>
          <w:szCs w:val="24"/>
        </w:rPr>
        <w:t>Individuals</w:t>
      </w:r>
      <w:r w:rsidR="002A56B7" w:rsidRPr="00F56419">
        <w:rPr>
          <w:rFonts w:ascii="Times New Roman" w:hAnsi="Times New Roman" w:cs="Times New Roman"/>
          <w:sz w:val="24"/>
          <w:szCs w:val="24"/>
        </w:rPr>
        <w:t xml:space="preserve"> often feel elevation when they see another individual</w:t>
      </w:r>
      <w:r w:rsidR="00B830E1" w:rsidRPr="00F56419">
        <w:rPr>
          <w:rFonts w:ascii="Times New Roman" w:hAnsi="Times New Roman" w:cs="Times New Roman"/>
          <w:sz w:val="24"/>
          <w:szCs w:val="24"/>
        </w:rPr>
        <w:t xml:space="preserve"> act virtuously, </w:t>
      </w:r>
      <w:r w:rsidR="002A56B7" w:rsidRPr="00F56419">
        <w:rPr>
          <w:rFonts w:ascii="Times New Roman" w:hAnsi="Times New Roman" w:cs="Times New Roman"/>
          <w:sz w:val="24"/>
          <w:szCs w:val="24"/>
        </w:rPr>
        <w:t xml:space="preserve">for instance </w:t>
      </w:r>
      <w:r w:rsidR="00B830E1" w:rsidRPr="00F56419">
        <w:rPr>
          <w:rFonts w:ascii="Times New Roman" w:hAnsi="Times New Roman" w:cs="Times New Roman"/>
          <w:sz w:val="24"/>
          <w:szCs w:val="24"/>
        </w:rPr>
        <w:t>helping someone in need.</w:t>
      </w:r>
    </w:p>
    <w:p w:rsidR="000F772C" w:rsidRPr="00F56419" w:rsidRDefault="008C4D74" w:rsidP="00F5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6419">
        <w:rPr>
          <w:rFonts w:ascii="Times New Roman" w:hAnsi="Times New Roman" w:cs="Times New Roman"/>
          <w:sz w:val="24"/>
          <w:szCs w:val="24"/>
        </w:rPr>
        <w:t xml:space="preserve"> Consequently, for humans to </w:t>
      </w:r>
      <w:r w:rsidR="00651058" w:rsidRPr="00F56419">
        <w:rPr>
          <w:rFonts w:ascii="Times New Roman" w:hAnsi="Times New Roman" w:cs="Times New Roman"/>
          <w:sz w:val="24"/>
          <w:szCs w:val="24"/>
        </w:rPr>
        <w:t>flourish</w:t>
      </w:r>
      <w:r w:rsidRPr="00F56419">
        <w:rPr>
          <w:rFonts w:ascii="Times New Roman" w:hAnsi="Times New Roman" w:cs="Times New Roman"/>
          <w:sz w:val="24"/>
          <w:szCs w:val="24"/>
        </w:rPr>
        <w:t xml:space="preserve"> there is a need for</w:t>
      </w:r>
      <w:r w:rsidR="00651058" w:rsidRPr="00F56419">
        <w:rPr>
          <w:rFonts w:ascii="Times New Roman" w:hAnsi="Times New Roman" w:cs="Times New Roman"/>
          <w:sz w:val="24"/>
          <w:szCs w:val="24"/>
        </w:rPr>
        <w:t xml:space="preserve"> maintaining</w:t>
      </w:r>
      <w:r w:rsidRPr="00F56419">
        <w:rPr>
          <w:rFonts w:ascii="Times New Roman" w:hAnsi="Times New Roman" w:cs="Times New Roman"/>
          <w:sz w:val="24"/>
          <w:szCs w:val="24"/>
        </w:rPr>
        <w:t xml:space="preserve"> a connection and interaction with other peo</w:t>
      </w:r>
      <w:r w:rsidRPr="00F56419">
        <w:rPr>
          <w:rFonts w:ascii="Times New Roman" w:hAnsi="Times New Roman" w:cs="Times New Roman"/>
          <w:sz w:val="24"/>
          <w:szCs w:val="24"/>
        </w:rPr>
        <w:t>ple</w:t>
      </w:r>
      <w:r w:rsidR="0095028D" w:rsidRPr="00F56419">
        <w:rPr>
          <w:rFonts w:ascii="Times New Roman" w:hAnsi="Times New Roman" w:cs="Times New Roman"/>
          <w:sz w:val="24"/>
          <w:szCs w:val="24"/>
        </w:rPr>
        <w:t xml:space="preserve">; social connections. Not only do social </w:t>
      </w:r>
      <w:r w:rsidR="006E5C46" w:rsidRPr="00F56419">
        <w:rPr>
          <w:rFonts w:ascii="Times New Roman" w:hAnsi="Times New Roman" w:cs="Times New Roman"/>
          <w:sz w:val="24"/>
          <w:szCs w:val="24"/>
        </w:rPr>
        <w:t>relationships positively impact our</w:t>
      </w:r>
      <w:r w:rsidR="0095028D" w:rsidRPr="00F56419">
        <w:rPr>
          <w:rFonts w:ascii="Times New Roman" w:hAnsi="Times New Roman" w:cs="Times New Roman"/>
          <w:sz w:val="24"/>
          <w:szCs w:val="24"/>
        </w:rPr>
        <w:t xml:space="preserve"> heal</w:t>
      </w:r>
      <w:r w:rsidR="006E5C46" w:rsidRPr="00F56419">
        <w:rPr>
          <w:rFonts w:ascii="Times New Roman" w:hAnsi="Times New Roman" w:cs="Times New Roman"/>
          <w:sz w:val="24"/>
          <w:szCs w:val="24"/>
        </w:rPr>
        <w:t xml:space="preserve">th habits, but they also </w:t>
      </w:r>
      <w:r w:rsidR="0095028D" w:rsidRPr="00F56419">
        <w:rPr>
          <w:rFonts w:ascii="Times New Roman" w:hAnsi="Times New Roman" w:cs="Times New Roman"/>
          <w:sz w:val="24"/>
          <w:szCs w:val="24"/>
        </w:rPr>
        <w:t>have an impact on</w:t>
      </w:r>
      <w:r w:rsidR="006E5C46" w:rsidRPr="00F56419">
        <w:rPr>
          <w:rFonts w:ascii="Times New Roman" w:hAnsi="Times New Roman" w:cs="Times New Roman"/>
          <w:sz w:val="24"/>
          <w:szCs w:val="24"/>
        </w:rPr>
        <w:t xml:space="preserve"> the existence of altruistic (helping) </w:t>
      </w:r>
      <w:r w:rsidR="0095028D" w:rsidRPr="00F56419">
        <w:rPr>
          <w:rFonts w:ascii="Times New Roman" w:hAnsi="Times New Roman" w:cs="Times New Roman"/>
          <w:sz w:val="24"/>
          <w:szCs w:val="24"/>
        </w:rPr>
        <w:t>behavior.</w:t>
      </w:r>
      <w:r w:rsidR="00F96A2A" w:rsidRPr="00F56419">
        <w:rPr>
          <w:rFonts w:ascii="Times New Roman" w:hAnsi="Times New Roman" w:cs="Times New Roman"/>
          <w:sz w:val="24"/>
          <w:szCs w:val="24"/>
        </w:rPr>
        <w:t xml:space="preserve"> This claim is supported by </w:t>
      </w:r>
      <w:r w:rsidR="00DB6566"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Ricard (2017) </w:t>
      </w:r>
      <w:r w:rsidR="00F96A2A" w:rsidRPr="00F56419">
        <w:rPr>
          <w:rFonts w:ascii="Times New Roman" w:hAnsi="Times New Roman" w:cs="Times New Roman"/>
          <w:sz w:val="24"/>
          <w:szCs w:val="24"/>
        </w:rPr>
        <w:t>who argue that when a social relationship is</w:t>
      </w:r>
      <w:r w:rsidR="001218C7" w:rsidRPr="00F56419">
        <w:rPr>
          <w:rFonts w:ascii="Times New Roman" w:hAnsi="Times New Roman" w:cs="Times New Roman"/>
          <w:sz w:val="24"/>
          <w:szCs w:val="24"/>
        </w:rPr>
        <w:t xml:space="preserve"> present, motivation for altruistic acts is increased, on the other hand, when </w:t>
      </w:r>
      <w:r w:rsidR="00F96A2A" w:rsidRPr="00F56419">
        <w:rPr>
          <w:rFonts w:ascii="Times New Roman" w:hAnsi="Times New Roman" w:cs="Times New Roman"/>
          <w:sz w:val="24"/>
          <w:szCs w:val="24"/>
        </w:rPr>
        <w:t>a social rela</w:t>
      </w:r>
      <w:r w:rsidR="0064203F" w:rsidRPr="00F56419">
        <w:rPr>
          <w:rFonts w:ascii="Times New Roman" w:hAnsi="Times New Roman" w:cs="Times New Roman"/>
          <w:sz w:val="24"/>
          <w:szCs w:val="24"/>
        </w:rPr>
        <w:t xml:space="preserve">tionship is </w:t>
      </w:r>
      <w:r w:rsidR="0064203F" w:rsidRPr="00F56419">
        <w:rPr>
          <w:rFonts w:ascii="Times New Roman" w:hAnsi="Times New Roman" w:cs="Times New Roman"/>
          <w:sz w:val="24"/>
          <w:szCs w:val="24"/>
        </w:rPr>
        <w:lastRenderedPageBreak/>
        <w:t>not present, individuals may not help, or in case they do</w:t>
      </w:r>
      <w:r w:rsidR="00EB48BB" w:rsidRPr="00F56419">
        <w:rPr>
          <w:rFonts w:ascii="Times New Roman" w:hAnsi="Times New Roman" w:cs="Times New Roman"/>
          <w:sz w:val="24"/>
          <w:szCs w:val="24"/>
        </w:rPr>
        <w:t xml:space="preserve"> help because they think others expect it,  it may benefit them, or they do not have a choice.  </w:t>
      </w:r>
    </w:p>
    <w:p w:rsidR="009D14CE" w:rsidRPr="00F56419" w:rsidRDefault="008C4D74" w:rsidP="00F5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6419">
        <w:rPr>
          <w:rFonts w:ascii="Times New Roman" w:hAnsi="Times New Roman" w:cs="Times New Roman"/>
          <w:sz w:val="24"/>
          <w:szCs w:val="24"/>
        </w:rPr>
        <w:t xml:space="preserve"> Lastly, while I understand that </w:t>
      </w:r>
      <w:r w:rsidR="00354274" w:rsidRPr="00F56419">
        <w:rPr>
          <w:rFonts w:ascii="Times New Roman" w:hAnsi="Times New Roman" w:cs="Times New Roman"/>
          <w:sz w:val="24"/>
          <w:szCs w:val="24"/>
        </w:rPr>
        <w:t>sometimes we</w:t>
      </w:r>
      <w:r w:rsidRPr="00F56419">
        <w:rPr>
          <w:rFonts w:ascii="Times New Roman" w:hAnsi="Times New Roman" w:cs="Times New Roman"/>
          <w:sz w:val="24"/>
          <w:szCs w:val="24"/>
        </w:rPr>
        <w:t xml:space="preserve"> may help for selfish reasons, I believe that we also help with the primary goal of benefitting others. This is in somewhat </w:t>
      </w:r>
      <w:r w:rsidR="00354274" w:rsidRPr="00F56419">
        <w:rPr>
          <w:rFonts w:ascii="Times New Roman" w:hAnsi="Times New Roman" w:cs="Times New Roman"/>
          <w:sz w:val="24"/>
          <w:szCs w:val="24"/>
        </w:rPr>
        <w:t>a situation in which we</w:t>
      </w:r>
      <w:r w:rsidRPr="00F56419">
        <w:rPr>
          <w:rFonts w:ascii="Times New Roman" w:hAnsi="Times New Roman" w:cs="Times New Roman"/>
          <w:sz w:val="24"/>
          <w:szCs w:val="24"/>
        </w:rPr>
        <w:t xml:space="preserve"> benefit from our altruistic beh</w:t>
      </w:r>
      <w:r w:rsidRPr="00F56419">
        <w:rPr>
          <w:rFonts w:ascii="Times New Roman" w:hAnsi="Times New Roman" w:cs="Times New Roman"/>
          <w:sz w:val="24"/>
          <w:szCs w:val="24"/>
        </w:rPr>
        <w:t>avior.</w:t>
      </w:r>
      <w:r w:rsidR="00C14896" w:rsidRPr="00F56419">
        <w:rPr>
          <w:rFonts w:ascii="Times New Roman" w:hAnsi="Times New Roman" w:cs="Times New Roman"/>
          <w:sz w:val="24"/>
          <w:szCs w:val="24"/>
        </w:rPr>
        <w:t xml:space="preserve"> This kind of altruism is often reinforced through negative consequences</w:t>
      </w:r>
      <w:r w:rsidR="004F076B" w:rsidRPr="00F56419">
        <w:rPr>
          <w:rFonts w:ascii="Times New Roman" w:hAnsi="Times New Roman" w:cs="Times New Roman"/>
          <w:sz w:val="24"/>
          <w:szCs w:val="24"/>
        </w:rPr>
        <w:t>; we cannot sustain helping if we do not benefit in return.</w:t>
      </w:r>
      <w:r w:rsidR="00F35C15" w:rsidRPr="00F56419">
        <w:rPr>
          <w:rFonts w:ascii="Times New Roman" w:hAnsi="Times New Roman" w:cs="Times New Roman"/>
          <w:sz w:val="24"/>
          <w:szCs w:val="24"/>
        </w:rPr>
        <w:t xml:space="preserve"> Under such circumstances</w:t>
      </w:r>
      <w:r w:rsidR="00384AE4" w:rsidRPr="00F56419">
        <w:rPr>
          <w:rFonts w:ascii="Times New Roman" w:hAnsi="Times New Roman" w:cs="Times New Roman"/>
          <w:sz w:val="24"/>
          <w:szCs w:val="24"/>
        </w:rPr>
        <w:t>, sustainable altruism is achieved when</w:t>
      </w:r>
      <w:r w:rsidR="00F35C15" w:rsidRPr="00F56419">
        <w:rPr>
          <w:rFonts w:ascii="Times New Roman" w:hAnsi="Times New Roman" w:cs="Times New Roman"/>
          <w:sz w:val="24"/>
          <w:szCs w:val="24"/>
        </w:rPr>
        <w:t xml:space="preserve"> both the recipient and the giver benefi</w:t>
      </w:r>
      <w:r w:rsidR="00384AE4" w:rsidRPr="00F56419">
        <w:rPr>
          <w:rFonts w:ascii="Times New Roman" w:hAnsi="Times New Roman" w:cs="Times New Roman"/>
          <w:sz w:val="24"/>
          <w:szCs w:val="24"/>
        </w:rPr>
        <w:t>t from altruistic behavior.</w:t>
      </w:r>
    </w:p>
    <w:p w:rsidR="00AD5F20" w:rsidRPr="00F56419" w:rsidRDefault="00AD5F20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2055" w:rsidRPr="00F56419" w:rsidRDefault="00F72055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2055" w:rsidRPr="00F56419" w:rsidRDefault="00F72055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2055" w:rsidRPr="00F56419" w:rsidRDefault="00F72055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2055" w:rsidRPr="00F56419" w:rsidRDefault="00F72055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2055" w:rsidRPr="00F56419" w:rsidRDefault="00F72055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2055" w:rsidRPr="00F56419" w:rsidRDefault="00F72055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2055" w:rsidRPr="00F56419" w:rsidRDefault="00F72055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2055" w:rsidRPr="00F56419" w:rsidRDefault="00F72055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2055" w:rsidRDefault="00F72055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Default="00925209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5209" w:rsidRPr="00F56419" w:rsidRDefault="00925209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2055" w:rsidRPr="00F56419" w:rsidRDefault="00F72055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2055" w:rsidRPr="00F56419" w:rsidRDefault="00F72055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D5F20" w:rsidRPr="00F56419" w:rsidRDefault="008C4D74" w:rsidP="00F5641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5641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77B01" w:rsidRPr="00F56419" w:rsidRDefault="00B77B01" w:rsidP="00F564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Batson, C. D., Ahmad, N., Lishner, D. A., Tsang, J., Snyder, C. R., &amp; Lopez, S. J. (2002). </w:t>
      </w:r>
      <w:proofErr w:type="gramStart"/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Empathy and altruism.</w:t>
      </w:r>
      <w:proofErr w:type="gramEnd"/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F5641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Oxford handbook of hypo-egoic phenomena</w:t>
      </w:r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, 161-174.</w:t>
      </w:r>
      <w:proofErr w:type="gramEnd"/>
    </w:p>
    <w:p w:rsidR="00B77B01" w:rsidRPr="00F56419" w:rsidRDefault="00B77B01" w:rsidP="00F564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Maner</w:t>
      </w:r>
      <w:proofErr w:type="spellEnd"/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J. K., Luce, C. L., Neuberg, S. L., Cialdini, R. B., Brown, S., &amp; Sagarin, B. J. (2002). The effects of perspective-taking on motivations for helping: Still no evidence for altruism. </w:t>
      </w:r>
      <w:proofErr w:type="gramStart"/>
      <w:r w:rsidRPr="00F5641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Personality and social psychology bulletin</w:t>
      </w:r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5641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28</w:t>
      </w:r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(11), 1601-1610.</w:t>
      </w:r>
      <w:proofErr w:type="gramEnd"/>
    </w:p>
    <w:p w:rsidR="00B77B01" w:rsidRPr="00F56419" w:rsidRDefault="00B77B01" w:rsidP="00F564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Ricard</w:t>
      </w:r>
      <w:proofErr w:type="spellEnd"/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, M. (2017).</w:t>
      </w:r>
      <w:proofErr w:type="gramEnd"/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Altruism and Happiness.</w:t>
      </w:r>
      <w:proofErr w:type="gramEnd"/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F5641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Happiness</w:t>
      </w:r>
      <w:r w:rsidRPr="00F56419">
        <w:rPr>
          <w:rFonts w:ascii="Times New Roman" w:hAnsi="Times New Roman" w:cs="Times New Roman"/>
          <w:sz w:val="24"/>
          <w:szCs w:val="24"/>
          <w:shd w:val="clear" w:color="auto" w:fill="FFFFFF"/>
        </w:rPr>
        <w:t>, 156.</w:t>
      </w:r>
      <w:bookmarkStart w:id="0" w:name="_GoBack"/>
      <w:bookmarkEnd w:id="0"/>
      <w:proofErr w:type="gramEnd"/>
    </w:p>
    <w:sectPr w:rsidR="00B77B01" w:rsidRPr="00F56419" w:rsidSect="00B207B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D74" w:rsidRDefault="008C4D74">
      <w:r>
        <w:separator/>
      </w:r>
    </w:p>
  </w:endnote>
  <w:endnote w:type="continuationSeparator" w:id="0">
    <w:p w:rsidR="008C4D74" w:rsidRDefault="008C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D74" w:rsidRDefault="008C4D74">
      <w:r>
        <w:separator/>
      </w:r>
    </w:p>
  </w:footnote>
  <w:footnote w:type="continuationSeparator" w:id="0">
    <w:p w:rsidR="008C4D74" w:rsidRDefault="008C4D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055" w:rsidRPr="00394E7E" w:rsidRDefault="008C4D74" w:rsidP="00394E7E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394E7E">
      <w:rPr>
        <w:rFonts w:ascii="Times New Roman" w:hAnsi="Times New Roman" w:cs="Times New Roman"/>
        <w:sz w:val="24"/>
        <w:szCs w:val="24"/>
      </w:rPr>
      <w:t xml:space="preserve">ALTRUISM </w:t>
    </w:r>
    <w:r w:rsidR="00F56419">
      <w:rPr>
        <w:rFonts w:ascii="Times New Roman" w:hAnsi="Times New Roman" w:cs="Times New Roman"/>
        <w:sz w:val="24"/>
        <w:szCs w:val="24"/>
      </w:rPr>
      <w:t xml:space="preserve">DOES EXIST                       </w:t>
    </w:r>
    <w:r w:rsidRPr="00394E7E">
      <w:rPr>
        <w:rFonts w:ascii="Times New Roman" w:hAnsi="Times New Roman" w:cs="Times New Roman"/>
        <w:sz w:val="24"/>
        <w:szCs w:val="24"/>
      </w:rPr>
      <w:t xml:space="preserve">                    </w:t>
    </w:r>
    <w:r w:rsidR="00394E7E">
      <w:rPr>
        <w:rFonts w:ascii="Times New Roman" w:hAnsi="Times New Roman" w:cs="Times New Roman"/>
        <w:sz w:val="24"/>
        <w:szCs w:val="24"/>
      </w:rPr>
      <w:t xml:space="preserve">                                    </w:t>
    </w:r>
    <w:r w:rsidRPr="00394E7E">
      <w:rPr>
        <w:rFonts w:ascii="Times New Roman" w:hAnsi="Times New Roman" w:cs="Times New Roman"/>
        <w:sz w:val="24"/>
        <w:szCs w:val="24"/>
      </w:rPr>
      <w:t xml:space="preserve">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5621796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94E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4E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94E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7B0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94E7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72055" w:rsidRPr="00394E7E" w:rsidRDefault="00F7205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7B4" w:rsidRPr="00F72055" w:rsidRDefault="008C4D74" w:rsidP="00F72055">
    <w:pPr>
      <w:pStyle w:val="Header"/>
      <w:ind w:firstLine="0"/>
      <w:rPr>
        <w:rFonts w:ascii="Times New Roman" w:hAnsi="Times New Roman" w:cs="Times New Roman"/>
        <w:sz w:val="24"/>
      </w:rPr>
    </w:pPr>
    <w:r w:rsidRPr="00F72055">
      <w:rPr>
        <w:rFonts w:ascii="Times New Roman" w:hAnsi="Times New Roman" w:cs="Times New Roman"/>
        <w:sz w:val="24"/>
      </w:rPr>
      <w:t>Running head: ALTRUISM</w:t>
    </w:r>
    <w:r w:rsidR="00375EC5">
      <w:rPr>
        <w:rFonts w:ascii="Times New Roman" w:hAnsi="Times New Roman" w:cs="Times New Roman"/>
        <w:sz w:val="24"/>
      </w:rPr>
      <w:t xml:space="preserve"> DOES EXIST  </w:t>
    </w:r>
    <w:r w:rsidR="00F72055">
      <w:rPr>
        <w:rFonts w:ascii="Times New Roman" w:hAnsi="Times New Roman" w:cs="Times New Roman"/>
        <w:sz w:val="24"/>
      </w:rPr>
      <w:t xml:space="preserve">            </w:t>
    </w:r>
    <w:r w:rsidRPr="00F72055">
      <w:rPr>
        <w:rFonts w:ascii="Times New Roman" w:hAnsi="Times New Roman" w:cs="Times New Roman"/>
        <w:sz w:val="24"/>
      </w:rPr>
      <w:t xml:space="preserve">                        </w:t>
    </w:r>
    <w:r w:rsidR="00F72055" w:rsidRPr="00F72055">
      <w:rPr>
        <w:rFonts w:ascii="Times New Roman" w:hAnsi="Times New Roman" w:cs="Times New Roman"/>
        <w:sz w:val="24"/>
      </w:rPr>
      <w:t xml:space="preserve">                                               </w:t>
    </w:r>
    <w:sdt>
      <w:sdtPr>
        <w:rPr>
          <w:rFonts w:ascii="Times New Roman" w:hAnsi="Times New Roman" w:cs="Times New Roman"/>
          <w:sz w:val="24"/>
        </w:rPr>
        <w:id w:val="-6269362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72055">
          <w:rPr>
            <w:rFonts w:ascii="Times New Roman" w:hAnsi="Times New Roman" w:cs="Times New Roman"/>
            <w:sz w:val="24"/>
          </w:rPr>
          <w:fldChar w:fldCharType="begin"/>
        </w:r>
        <w:r w:rsidRPr="00F7205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72055">
          <w:rPr>
            <w:rFonts w:ascii="Times New Roman" w:hAnsi="Times New Roman" w:cs="Times New Roman"/>
            <w:sz w:val="24"/>
          </w:rPr>
          <w:fldChar w:fldCharType="separate"/>
        </w:r>
        <w:r w:rsidR="00B77B01">
          <w:rPr>
            <w:rFonts w:ascii="Times New Roman" w:hAnsi="Times New Roman" w:cs="Times New Roman"/>
            <w:noProof/>
            <w:sz w:val="24"/>
          </w:rPr>
          <w:t>1</w:t>
        </w:r>
        <w:r w:rsidRPr="00F7205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B207B4" w:rsidRPr="00F72055" w:rsidRDefault="00B207B4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64A"/>
    <w:rsid w:val="000732E9"/>
    <w:rsid w:val="00086E72"/>
    <w:rsid w:val="000F2572"/>
    <w:rsid w:val="000F772C"/>
    <w:rsid w:val="001218C7"/>
    <w:rsid w:val="001C7701"/>
    <w:rsid w:val="002A16B3"/>
    <w:rsid w:val="002A56B7"/>
    <w:rsid w:val="00354274"/>
    <w:rsid w:val="00375EC5"/>
    <w:rsid w:val="00384AE4"/>
    <w:rsid w:val="00394E7E"/>
    <w:rsid w:val="00477F37"/>
    <w:rsid w:val="00480B18"/>
    <w:rsid w:val="004F076B"/>
    <w:rsid w:val="004F3D26"/>
    <w:rsid w:val="00550F1F"/>
    <w:rsid w:val="00560EA4"/>
    <w:rsid w:val="0064203F"/>
    <w:rsid w:val="0064264A"/>
    <w:rsid w:val="00651058"/>
    <w:rsid w:val="0065507D"/>
    <w:rsid w:val="006E5C46"/>
    <w:rsid w:val="006E7AE5"/>
    <w:rsid w:val="00710F99"/>
    <w:rsid w:val="007C1E98"/>
    <w:rsid w:val="00805F68"/>
    <w:rsid w:val="00860C88"/>
    <w:rsid w:val="008C1E27"/>
    <w:rsid w:val="008C4D74"/>
    <w:rsid w:val="00925209"/>
    <w:rsid w:val="0095028D"/>
    <w:rsid w:val="009D14CE"/>
    <w:rsid w:val="00A0345C"/>
    <w:rsid w:val="00AD5F20"/>
    <w:rsid w:val="00B207B4"/>
    <w:rsid w:val="00B57B2F"/>
    <w:rsid w:val="00B66EEB"/>
    <w:rsid w:val="00B77B01"/>
    <w:rsid w:val="00B830E1"/>
    <w:rsid w:val="00B83AA5"/>
    <w:rsid w:val="00BB2CC9"/>
    <w:rsid w:val="00C10B8D"/>
    <w:rsid w:val="00C13938"/>
    <w:rsid w:val="00C14896"/>
    <w:rsid w:val="00CE04D8"/>
    <w:rsid w:val="00CE3B6A"/>
    <w:rsid w:val="00D85AC0"/>
    <w:rsid w:val="00DB0743"/>
    <w:rsid w:val="00DB6566"/>
    <w:rsid w:val="00DB736D"/>
    <w:rsid w:val="00E260F1"/>
    <w:rsid w:val="00E91E12"/>
    <w:rsid w:val="00EA228D"/>
    <w:rsid w:val="00EB2E36"/>
    <w:rsid w:val="00EB48BB"/>
    <w:rsid w:val="00F35C15"/>
    <w:rsid w:val="00F52D34"/>
    <w:rsid w:val="00F56419"/>
    <w:rsid w:val="00F72055"/>
    <w:rsid w:val="00F9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07B4"/>
  </w:style>
  <w:style w:type="paragraph" w:styleId="Footer">
    <w:name w:val="footer"/>
    <w:basedOn w:val="Normal"/>
    <w:link w:val="FooterChar"/>
    <w:uiPriority w:val="99"/>
    <w:unhideWhenUsed/>
    <w:rsid w:val="00B20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0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07B4"/>
  </w:style>
  <w:style w:type="paragraph" w:styleId="Footer">
    <w:name w:val="footer"/>
    <w:basedOn w:val="Normal"/>
    <w:link w:val="FooterChar"/>
    <w:uiPriority w:val="99"/>
    <w:unhideWhenUsed/>
    <w:rsid w:val="00B20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0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6</cp:revision>
  <dcterms:created xsi:type="dcterms:W3CDTF">2020-01-23T14:31:00Z</dcterms:created>
  <dcterms:modified xsi:type="dcterms:W3CDTF">2020-01-23T14:34:00Z</dcterms:modified>
</cp:coreProperties>
</file>